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EB" w:rsidRPr="00D16A35" w:rsidRDefault="00433BEB" w:rsidP="00433BEB">
      <w:pPr>
        <w:tabs>
          <w:tab w:val="left" w:pos="6300"/>
        </w:tabs>
        <w:ind w:left="851" w:hanging="426"/>
        <w:rPr>
          <w:rStyle w:val="Hiperpovezava"/>
          <w:b/>
          <w:color w:val="auto"/>
          <w:sz w:val="28"/>
          <w:szCs w:val="28"/>
        </w:rPr>
      </w:pPr>
      <w:r w:rsidRPr="00D16A35">
        <w:rPr>
          <w:rStyle w:val="Hiperpovezava"/>
          <w:b/>
          <w:color w:val="auto"/>
          <w:sz w:val="28"/>
          <w:szCs w:val="28"/>
        </w:rPr>
        <w:t>FIZIKA – 17. 3. 2020</w:t>
      </w:r>
    </w:p>
    <w:p w:rsidR="00433BEB" w:rsidRPr="00D16A35" w:rsidRDefault="00433BEB" w:rsidP="00433BEB">
      <w:pPr>
        <w:tabs>
          <w:tab w:val="left" w:pos="6300"/>
        </w:tabs>
        <w:ind w:left="851" w:hanging="426"/>
        <w:rPr>
          <w:rStyle w:val="Hiperpovezava"/>
          <w:b/>
          <w:color w:val="auto"/>
          <w:sz w:val="28"/>
          <w:szCs w:val="28"/>
        </w:rPr>
      </w:pPr>
    </w:p>
    <w:p w:rsidR="00433BEB" w:rsidRPr="00D16A35" w:rsidRDefault="00433BEB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</w:rPr>
      </w:pPr>
    </w:p>
    <w:p w:rsidR="00433BEB" w:rsidRPr="00DC71FA" w:rsidRDefault="00DC71FA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  <w:r>
        <w:rPr>
          <w:rStyle w:val="Hiperpovezava"/>
          <w:color w:val="0070C0"/>
          <w:sz w:val="28"/>
          <w:szCs w:val="28"/>
          <w:u w:val="none"/>
        </w:rPr>
        <w:fldChar w:fldCharType="begin"/>
      </w:r>
      <w:r w:rsidR="00DB2752">
        <w:rPr>
          <w:rStyle w:val="Hiperpovezava"/>
          <w:color w:val="0070C0"/>
          <w:sz w:val="28"/>
          <w:szCs w:val="28"/>
          <w:u w:val="none"/>
        </w:rPr>
        <w:instrText>HYPERLINK "http://testabb.splet.arnes.si/files/2020/03/Električni-naboj-2020.pptx"</w:instrText>
      </w:r>
      <w:r w:rsidR="00DB2752">
        <w:rPr>
          <w:rStyle w:val="Hiperpovezava"/>
          <w:color w:val="0070C0"/>
          <w:sz w:val="28"/>
          <w:szCs w:val="28"/>
          <w:u w:val="none"/>
        </w:rPr>
      </w:r>
      <w:r>
        <w:rPr>
          <w:rStyle w:val="Hiperpovezava"/>
          <w:color w:val="0070C0"/>
          <w:sz w:val="28"/>
          <w:szCs w:val="28"/>
          <w:u w:val="none"/>
        </w:rPr>
        <w:fldChar w:fldCharType="separate"/>
      </w:r>
      <w:r w:rsidR="00433BEB" w:rsidRPr="00DC71FA">
        <w:rPr>
          <w:rStyle w:val="Hiperpovezava"/>
          <w:sz w:val="28"/>
          <w:szCs w:val="28"/>
        </w:rPr>
        <w:t>PowerPoint</w:t>
      </w:r>
    </w:p>
    <w:p w:rsidR="00433BEB" w:rsidRPr="00D16A35" w:rsidRDefault="00DC71FA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0070C0"/>
          <w:sz w:val="28"/>
          <w:szCs w:val="28"/>
          <w:u w:val="none"/>
        </w:rPr>
        <w:fldChar w:fldCharType="end"/>
      </w:r>
      <w:bookmarkStart w:id="0" w:name="_GoBack"/>
      <w:bookmarkEnd w:id="0"/>
    </w:p>
    <w:p w:rsidR="00433BEB" w:rsidRPr="00D16A35" w:rsidRDefault="00433BEB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  <w:u w:val="none"/>
        </w:rPr>
      </w:pPr>
    </w:p>
    <w:p w:rsidR="00433BEB" w:rsidRPr="00D16A35" w:rsidRDefault="00433BEB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  <w:u w:val="none"/>
        </w:rPr>
      </w:pPr>
      <w:r w:rsidRPr="00D16A35">
        <w:rPr>
          <w:rStyle w:val="Hiperpovezava"/>
          <w:color w:val="auto"/>
          <w:sz w:val="28"/>
          <w:szCs w:val="28"/>
          <w:u w:val="none"/>
        </w:rPr>
        <w:t>Zapiski:</w:t>
      </w:r>
    </w:p>
    <w:p w:rsidR="00433BEB" w:rsidRPr="00433BEB" w:rsidRDefault="00433BEB" w:rsidP="00433BEB">
      <w:pPr>
        <w:tabs>
          <w:tab w:val="left" w:pos="6300"/>
        </w:tabs>
        <w:ind w:left="720"/>
        <w:rPr>
          <w:rStyle w:val="Hiperpovezava"/>
          <w:color w:val="auto"/>
          <w:u w:val="none"/>
        </w:rPr>
      </w:pPr>
    </w:p>
    <w:p w:rsidR="00433BEB" w:rsidRPr="00433BEB" w:rsidRDefault="00433BEB" w:rsidP="00433BEB">
      <w:pPr>
        <w:tabs>
          <w:tab w:val="left" w:pos="6300"/>
        </w:tabs>
        <w:ind w:left="720"/>
        <w:rPr>
          <w:rStyle w:val="Hiperpovezava"/>
          <w:color w:val="FF0000"/>
          <w:sz w:val="28"/>
          <w:szCs w:val="28"/>
          <w:u w:val="none"/>
        </w:rPr>
      </w:pPr>
      <w:r w:rsidRPr="00433BEB">
        <w:rPr>
          <w:rStyle w:val="Hiperpovezava"/>
          <w:color w:val="FF0000"/>
          <w:sz w:val="28"/>
          <w:szCs w:val="28"/>
          <w:u w:val="none"/>
        </w:rPr>
        <w:t>ELEKTRIČNI NABOJ</w:t>
      </w:r>
    </w:p>
    <w:p w:rsidR="00433BEB" w:rsidRPr="00433BEB" w:rsidRDefault="00433BEB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  <w:u w:val="none"/>
        </w:rPr>
      </w:pPr>
    </w:p>
    <w:p w:rsidR="00433BEB" w:rsidRPr="001B6125" w:rsidRDefault="00433BEB" w:rsidP="00433BEB">
      <w:pPr>
        <w:tabs>
          <w:tab w:val="left" w:pos="6300"/>
        </w:tabs>
        <w:ind w:left="720"/>
        <w:rPr>
          <w:rStyle w:val="Hiperpovezava"/>
          <w:i/>
          <w:color w:val="5B9BD5" w:themeColor="accent1"/>
          <w:sz w:val="28"/>
          <w:szCs w:val="28"/>
          <w:u w:val="none"/>
        </w:rPr>
      </w:pPr>
      <w:r w:rsidRPr="001B6125">
        <w:rPr>
          <w:rStyle w:val="Hiperpovezava"/>
          <w:i/>
          <w:color w:val="5B9BD5" w:themeColor="accent1"/>
          <w:sz w:val="28"/>
          <w:szCs w:val="28"/>
          <w:u w:val="none"/>
        </w:rPr>
        <w:t>(V polja ustrezno nariši električne naboje</w:t>
      </w:r>
      <w:r w:rsidR="00DC71FA">
        <w:rPr>
          <w:rStyle w:val="Hiperpovezava"/>
          <w:i/>
          <w:color w:val="5B9BD5" w:themeColor="accent1"/>
          <w:sz w:val="28"/>
          <w:szCs w:val="28"/>
          <w:u w:val="none"/>
        </w:rPr>
        <w:t xml:space="preserve"> +, -</w:t>
      </w:r>
      <w:r w:rsidRPr="001B6125">
        <w:rPr>
          <w:rStyle w:val="Hiperpovezava"/>
          <w:i/>
          <w:color w:val="5B9BD5" w:themeColor="accent1"/>
          <w:sz w:val="28"/>
          <w:szCs w:val="28"/>
          <w:u w:val="none"/>
        </w:rPr>
        <w:t>)</w:t>
      </w:r>
    </w:p>
    <w:p w:rsidR="00433BEB" w:rsidRPr="00433BEB" w:rsidRDefault="00433BEB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  <w:u w:val="none"/>
        </w:rPr>
      </w:pPr>
    </w:p>
    <w:p w:rsidR="00433BEB" w:rsidRPr="00433BEB" w:rsidRDefault="00433BEB" w:rsidP="00433BEB">
      <w:pPr>
        <w:tabs>
          <w:tab w:val="left" w:pos="6300"/>
        </w:tabs>
        <w:ind w:left="720"/>
        <w:rPr>
          <w:rStyle w:val="Hiperpovezava"/>
          <w:color w:val="auto"/>
          <w:sz w:val="28"/>
          <w:szCs w:val="28"/>
          <w:u w:val="none"/>
        </w:rPr>
      </w:pPr>
      <w:r w:rsidRPr="00433B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9803C" wp14:editId="21B9893E">
                <wp:simplePos x="0" y="0"/>
                <wp:positionH relativeFrom="column">
                  <wp:posOffset>4902835</wp:posOffset>
                </wp:positionH>
                <wp:positionV relativeFrom="paragraph">
                  <wp:posOffset>370840</wp:posOffset>
                </wp:positionV>
                <wp:extent cx="876300" cy="1076325"/>
                <wp:effectExtent l="13970" t="6350" r="5080" b="1270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0ACC" id="Pravokotnik 5" o:spid="_x0000_s1026" style="position:absolute;margin-left:386.05pt;margin-top:29.2pt;width:69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"/>
            </w:pict>
          </mc:Fallback>
        </mc:AlternateContent>
      </w:r>
      <w:r w:rsidRPr="00433BEB">
        <w:rPr>
          <w:rStyle w:val="Hiperpovezava"/>
          <w:color w:val="auto"/>
          <w:sz w:val="28"/>
          <w:szCs w:val="28"/>
          <w:u w:val="none"/>
        </w:rPr>
        <w:t>električno nevtralno telo        pozitivno naelektreno telo            negativno nabito telo</w:t>
      </w: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  <w:r w:rsidRPr="00C23C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200025</wp:posOffset>
                </wp:positionV>
                <wp:extent cx="876300" cy="1076325"/>
                <wp:effectExtent l="13970" t="6350" r="5080" b="1270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D489" id="Pravokotnik 4" o:spid="_x0000_s1026" style="position:absolute;margin-left:224.8pt;margin-top:15.75pt;width:6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"/>
            </w:pict>
          </mc:Fallback>
        </mc:AlternateContent>
      </w:r>
      <w:r w:rsidRPr="00C23C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80645</wp:posOffset>
                </wp:positionV>
                <wp:extent cx="876300" cy="1076325"/>
                <wp:effectExtent l="13970" t="10795" r="5080" b="825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7CB0" id="Pravokotnik 3" o:spid="_x0000_s1026" style="position:absolute;margin-left:61.3pt;margin-top:6.35pt;width:6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"/>
            </w:pict>
          </mc:Fallback>
        </mc:AlternateContent>
      </w: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Pr="00C23C3A" w:rsidRDefault="00433BEB" w:rsidP="00433BEB">
      <w:pPr>
        <w:tabs>
          <w:tab w:val="left" w:pos="6300"/>
        </w:tabs>
        <w:ind w:left="720"/>
        <w:rPr>
          <w:rStyle w:val="Hiperpovezava"/>
          <w:sz w:val="28"/>
          <w:szCs w:val="28"/>
        </w:rPr>
      </w:pP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  <w:r w:rsidRPr="00C23C3A">
        <w:rPr>
          <w:sz w:val="28"/>
          <w:szCs w:val="28"/>
        </w:rPr>
        <w:t xml:space="preserve">     Telo naelektrimo negativno, če nanj prenesemo elektrone, in pozitivno, če elektrone z njega odnesemo. ( pri drgnjenju teles )</w:t>
      </w: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Med naelektrenimi telesi delujejo električne sile, ki so lahko privlačne ali odbojne in delujejo na daljavo.</w:t>
      </w: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</w:p>
    <w:p w:rsidR="00433BEB" w:rsidRDefault="00433BEB" w:rsidP="00433BEB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Naprava za merjenje električnega naboja je elektroskop.</w:t>
      </w:r>
    </w:p>
    <w:p w:rsidR="00433BEB" w:rsidRPr="00C23C3A" w:rsidRDefault="00433BEB" w:rsidP="00433BEB">
      <w:pPr>
        <w:tabs>
          <w:tab w:val="left" w:pos="630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33750" cy="18954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načba mesta vsebine 5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https://static.wixstatic.com/media/7a2741_fe0549ecb24b4b15addf7e2f56c68c41.jpg/v1/fill/w_263,h_264,al_c,q_80,usm_0.66_1.00_0.01/7a2741_fe0549ecb24b4b15addf7e2f56c68c4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248A9" id="Pravokotnik 2" o:spid="_x0000_s1026" alt="https://static.wixstatic.com/media/7a2741_fe0549ecb24b4b15addf7e2f56c68c41.jpg/v1/fill/w_263,h_264,al_c,q_80,usm_0.66_1.00_0.01/7a2741_fe0549ecb24b4b15addf7e2f56c68c41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PV6tcdAwAAb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433BEB" w:rsidRPr="00AC6F93" w:rsidRDefault="00433BEB" w:rsidP="00433BEB">
      <w:pPr>
        <w:tabs>
          <w:tab w:val="left" w:pos="6300"/>
        </w:tabs>
        <w:spacing w:line="360" w:lineRule="auto"/>
        <w:ind w:left="720"/>
        <w:rPr>
          <w:sz w:val="28"/>
          <w:szCs w:val="28"/>
        </w:rPr>
      </w:pPr>
      <w:r w:rsidRPr="00AC6F93">
        <w:rPr>
          <w:sz w:val="28"/>
          <w:szCs w:val="28"/>
        </w:rPr>
        <w:t>Če se dotaknemo elektroskopa z naelektreno palico, se naboj prenese na navpično kovinsko palico in vrtljivi kazalec. Ker sta navpična kovinska palica in vrtljivi kazalec naelektrena z nabojem enakega predznaka, se kazalec elektroskopa odkloni.</w:t>
      </w:r>
    </w:p>
    <w:p w:rsidR="00D16A35" w:rsidRDefault="00D16A35" w:rsidP="00433BEB">
      <w:pPr>
        <w:tabs>
          <w:tab w:val="left" w:pos="6300"/>
        </w:tabs>
        <w:spacing w:line="360" w:lineRule="auto"/>
        <w:ind w:left="720"/>
        <w:rPr>
          <w:b/>
          <w:sz w:val="28"/>
          <w:szCs w:val="28"/>
        </w:rPr>
      </w:pPr>
    </w:p>
    <w:p w:rsidR="00DC71FA" w:rsidRDefault="00DC71FA" w:rsidP="00433BEB">
      <w:pPr>
        <w:tabs>
          <w:tab w:val="left" w:pos="6300"/>
        </w:tabs>
        <w:spacing w:line="360" w:lineRule="auto"/>
        <w:ind w:left="720"/>
        <w:rPr>
          <w:b/>
          <w:sz w:val="28"/>
          <w:szCs w:val="28"/>
        </w:rPr>
      </w:pPr>
    </w:p>
    <w:p w:rsidR="001B6125" w:rsidRPr="00D16A35" w:rsidRDefault="001B6125" w:rsidP="00433BEB">
      <w:pPr>
        <w:tabs>
          <w:tab w:val="left" w:pos="6300"/>
        </w:tabs>
        <w:spacing w:line="360" w:lineRule="auto"/>
        <w:ind w:left="720"/>
        <w:rPr>
          <w:b/>
          <w:sz w:val="28"/>
          <w:szCs w:val="28"/>
          <w:u w:val="single"/>
        </w:rPr>
      </w:pPr>
      <w:r w:rsidRPr="00D16A35">
        <w:rPr>
          <w:b/>
          <w:sz w:val="28"/>
          <w:szCs w:val="28"/>
          <w:u w:val="single"/>
        </w:rPr>
        <w:lastRenderedPageBreak/>
        <w:t>FIZIKA – 19. 3. 2020</w:t>
      </w:r>
    </w:p>
    <w:p w:rsidR="001B6125" w:rsidRDefault="001B6125" w:rsidP="00433BEB">
      <w:pPr>
        <w:tabs>
          <w:tab w:val="left" w:pos="6300"/>
        </w:tabs>
        <w:spacing w:line="360" w:lineRule="auto"/>
        <w:ind w:left="720"/>
        <w:rPr>
          <w:b/>
          <w:sz w:val="28"/>
          <w:szCs w:val="28"/>
        </w:rPr>
      </w:pPr>
    </w:p>
    <w:p w:rsidR="001B6125" w:rsidRPr="00D16A35" w:rsidRDefault="00D16A35" w:rsidP="001B6125">
      <w:pPr>
        <w:tabs>
          <w:tab w:val="left" w:pos="6300"/>
        </w:tabs>
        <w:spacing w:line="360" w:lineRule="auto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Napiši naslov in s pomočjo </w:t>
      </w:r>
      <w:proofErr w:type="spellStart"/>
      <w:r>
        <w:rPr>
          <w:i/>
          <w:sz w:val="28"/>
          <w:szCs w:val="28"/>
        </w:rPr>
        <w:t>ppt</w:t>
      </w:r>
      <w:proofErr w:type="spellEnd"/>
      <w:r>
        <w:rPr>
          <w:i/>
          <w:sz w:val="28"/>
          <w:szCs w:val="28"/>
        </w:rPr>
        <w:t xml:space="preserve"> ter</w:t>
      </w:r>
      <w:r w:rsidRPr="00D16A35">
        <w:rPr>
          <w:i/>
          <w:sz w:val="28"/>
          <w:szCs w:val="28"/>
        </w:rPr>
        <w:t xml:space="preserve"> učbenika stran 103-104 zapiši odgovore.</w:t>
      </w:r>
    </w:p>
    <w:p w:rsidR="00D16A35" w:rsidRDefault="00D16A35" w:rsidP="001B6125">
      <w:pPr>
        <w:tabs>
          <w:tab w:val="left" w:pos="6300"/>
        </w:tabs>
        <w:spacing w:line="360" w:lineRule="auto"/>
        <w:ind w:left="720"/>
        <w:rPr>
          <w:b/>
          <w:color w:val="FF0000"/>
          <w:sz w:val="28"/>
          <w:szCs w:val="28"/>
        </w:rPr>
      </w:pPr>
    </w:p>
    <w:p w:rsidR="00D16A35" w:rsidRDefault="00D16A35" w:rsidP="001B6125">
      <w:pPr>
        <w:tabs>
          <w:tab w:val="left" w:pos="6300"/>
        </w:tabs>
        <w:spacing w:line="360" w:lineRule="auto"/>
        <w:ind w:left="720"/>
        <w:rPr>
          <w:b/>
          <w:color w:val="FF0000"/>
          <w:sz w:val="28"/>
          <w:szCs w:val="28"/>
        </w:rPr>
      </w:pPr>
    </w:p>
    <w:p w:rsidR="001B6125" w:rsidRDefault="001B6125" w:rsidP="001B6125">
      <w:pPr>
        <w:tabs>
          <w:tab w:val="left" w:pos="6300"/>
        </w:tabs>
        <w:spacing w:line="360" w:lineRule="auto"/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Naelektritev v ozračju</w:t>
      </w:r>
    </w:p>
    <w:p w:rsidR="00D16A35" w:rsidRDefault="00D16A35" w:rsidP="001B6125">
      <w:pPr>
        <w:tabs>
          <w:tab w:val="left" w:pos="6300"/>
        </w:tabs>
        <w:spacing w:line="360" w:lineRule="auto"/>
        <w:ind w:left="720"/>
        <w:rPr>
          <w:b/>
          <w:color w:val="FF0000"/>
          <w:sz w:val="28"/>
          <w:szCs w:val="28"/>
        </w:rPr>
      </w:pPr>
    </w:p>
    <w:p w:rsidR="001B6125" w:rsidRPr="001B6125" w:rsidRDefault="00DC71FA" w:rsidP="001B6125">
      <w:pPr>
        <w:tabs>
          <w:tab w:val="left" w:pos="6300"/>
        </w:tabs>
        <w:spacing w:line="360" w:lineRule="auto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K</w:t>
      </w:r>
      <w:r w:rsidR="001B6125" w:rsidRPr="001B6125">
        <w:rPr>
          <w:i/>
          <w:sz w:val="28"/>
          <w:szCs w:val="28"/>
        </w:rPr>
        <w:t>ako nastane strel</w:t>
      </w:r>
      <w:r>
        <w:rPr>
          <w:i/>
          <w:sz w:val="28"/>
          <w:szCs w:val="28"/>
        </w:rPr>
        <w:t>a in kako se pred njo zaščitimo?</w:t>
      </w:r>
    </w:p>
    <w:p w:rsidR="001B6125" w:rsidRDefault="001B6125" w:rsidP="001B6125">
      <w:pPr>
        <w:tabs>
          <w:tab w:val="left" w:pos="6300"/>
        </w:tabs>
        <w:spacing w:line="360" w:lineRule="auto"/>
        <w:ind w:left="720"/>
        <w:rPr>
          <w:i/>
          <w:sz w:val="28"/>
          <w:szCs w:val="28"/>
        </w:rPr>
      </w:pPr>
      <w:r w:rsidRPr="001B6125">
        <w:rPr>
          <w:i/>
          <w:sz w:val="28"/>
          <w:szCs w:val="28"/>
        </w:rPr>
        <w:t xml:space="preserve">Kaj je </w:t>
      </w:r>
      <w:proofErr w:type="spellStart"/>
      <w:r w:rsidRPr="001B6125">
        <w:rPr>
          <w:i/>
          <w:sz w:val="28"/>
          <w:szCs w:val="28"/>
        </w:rPr>
        <w:t>Faradeyeva</w:t>
      </w:r>
      <w:proofErr w:type="spellEnd"/>
      <w:r w:rsidRPr="001B6125">
        <w:rPr>
          <w:i/>
          <w:sz w:val="28"/>
          <w:szCs w:val="28"/>
        </w:rPr>
        <w:t xml:space="preserve"> kletka?</w:t>
      </w:r>
    </w:p>
    <w:p w:rsidR="001B6125" w:rsidRPr="001B6125" w:rsidRDefault="001B6125" w:rsidP="001B6125">
      <w:pPr>
        <w:tabs>
          <w:tab w:val="left" w:pos="6300"/>
        </w:tabs>
        <w:spacing w:line="360" w:lineRule="auto"/>
        <w:ind w:left="720"/>
        <w:rPr>
          <w:i/>
          <w:sz w:val="28"/>
          <w:szCs w:val="28"/>
        </w:rPr>
      </w:pPr>
    </w:p>
    <w:p w:rsidR="001B6125" w:rsidRDefault="001B6125" w:rsidP="001B6125">
      <w:pPr>
        <w:tabs>
          <w:tab w:val="left" w:pos="6300"/>
        </w:tabs>
        <w:spacing w:line="360" w:lineRule="auto"/>
        <w:ind w:left="720"/>
        <w:rPr>
          <w:b/>
          <w:color w:val="FF0000"/>
          <w:sz w:val="28"/>
          <w:szCs w:val="28"/>
        </w:rPr>
      </w:pPr>
    </w:p>
    <w:p w:rsidR="001B6125" w:rsidRDefault="001B6125" w:rsidP="001B6125">
      <w:pPr>
        <w:tabs>
          <w:tab w:val="left" w:pos="6300"/>
        </w:tabs>
        <w:spacing w:line="360" w:lineRule="auto"/>
        <w:ind w:left="720"/>
        <w:rPr>
          <w:sz w:val="28"/>
          <w:szCs w:val="28"/>
        </w:rPr>
      </w:pPr>
    </w:p>
    <w:p w:rsidR="001B6125" w:rsidRPr="001B6125" w:rsidRDefault="001B6125" w:rsidP="001B6125">
      <w:pPr>
        <w:tabs>
          <w:tab w:val="left" w:pos="6300"/>
        </w:tabs>
        <w:spacing w:line="360" w:lineRule="auto"/>
        <w:ind w:left="720"/>
        <w:rPr>
          <w:b/>
          <w:color w:val="FF0000"/>
          <w:sz w:val="28"/>
          <w:szCs w:val="28"/>
        </w:rPr>
      </w:pPr>
    </w:p>
    <w:p w:rsidR="001B6125" w:rsidRDefault="001B6125" w:rsidP="00433BEB">
      <w:pPr>
        <w:tabs>
          <w:tab w:val="left" w:pos="6300"/>
        </w:tabs>
        <w:spacing w:line="360" w:lineRule="auto"/>
        <w:ind w:left="720"/>
        <w:rPr>
          <w:b/>
          <w:sz w:val="28"/>
          <w:szCs w:val="28"/>
        </w:rPr>
      </w:pPr>
    </w:p>
    <w:p w:rsidR="001B6125" w:rsidRPr="001B6125" w:rsidRDefault="001B6125" w:rsidP="00433BEB">
      <w:pPr>
        <w:tabs>
          <w:tab w:val="left" w:pos="6300"/>
        </w:tabs>
        <w:spacing w:line="360" w:lineRule="auto"/>
        <w:ind w:left="720"/>
        <w:rPr>
          <w:b/>
          <w:sz w:val="28"/>
          <w:szCs w:val="28"/>
        </w:rPr>
      </w:pPr>
    </w:p>
    <w:p w:rsidR="00A73544" w:rsidRDefault="00A73544"/>
    <w:sectPr w:rsidR="00A73544" w:rsidSect="00D16A35">
      <w:pgSz w:w="11906" w:h="16838"/>
      <w:pgMar w:top="851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B"/>
    <w:rsid w:val="001B6125"/>
    <w:rsid w:val="00433BEB"/>
    <w:rsid w:val="00A73544"/>
    <w:rsid w:val="00D16A35"/>
    <w:rsid w:val="00DB2752"/>
    <w:rsid w:val="00D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2AD8-DD28-453A-A247-7DEA1712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33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Penič</dc:creator>
  <cp:keywords/>
  <dc:description/>
  <cp:lastModifiedBy>Marjanca Penič</cp:lastModifiedBy>
  <cp:revision>4</cp:revision>
  <dcterms:created xsi:type="dcterms:W3CDTF">2020-03-16T21:05:00Z</dcterms:created>
  <dcterms:modified xsi:type="dcterms:W3CDTF">2020-03-16T21:28:00Z</dcterms:modified>
</cp:coreProperties>
</file>